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66" w:rsidRDefault="00AC2C7E">
      <w:pPr>
        <w:pStyle w:val="Nagwek1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4A0366" w:rsidRDefault="00AC2C7E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dopuszczenie do wstępnych konsultacji rynkowych</w:t>
      </w:r>
    </w:p>
    <w:p w:rsidR="004A0366" w:rsidRDefault="004A0366">
      <w:pPr>
        <w:rPr>
          <w:sz w:val="20"/>
          <w:szCs w:val="20"/>
        </w:rPr>
      </w:pPr>
    </w:p>
    <w:p w:rsidR="004A0366" w:rsidRDefault="004A0366">
      <w:pPr>
        <w:rPr>
          <w:sz w:val="20"/>
          <w:szCs w:val="20"/>
        </w:rPr>
      </w:pPr>
    </w:p>
    <w:p w:rsidR="004A0366" w:rsidRDefault="00AC2C7E" w:rsidP="00815D25">
      <w:pPr>
        <w:pStyle w:val="Nagwek1"/>
        <w:spacing w:before="0" w:after="0"/>
        <w:ind w:left="5387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Zapraszający</w:t>
      </w:r>
    </w:p>
    <w:p w:rsidR="004A0366" w:rsidRDefault="004A0366">
      <w:pPr>
        <w:rPr>
          <w:sz w:val="20"/>
          <w:szCs w:val="20"/>
        </w:rPr>
      </w:pPr>
    </w:p>
    <w:p w:rsidR="004A0366" w:rsidRDefault="00AC2C7E">
      <w:pPr>
        <w:ind w:left="5387" w:right="-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Badań Edukacyjnych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Górczewska 8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01-180 Warszawa</w:t>
      </w:r>
      <w:r>
        <w:rPr>
          <w:sz w:val="20"/>
          <w:szCs w:val="20"/>
        </w:rPr>
        <w:t xml:space="preserve"> 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</w:t>
      </w:r>
      <w:proofErr w:type="gramEnd"/>
      <w:r>
        <w:rPr>
          <w:rFonts w:ascii="Arial" w:hAnsi="Arial" w:cs="Arial"/>
          <w:sz w:val="20"/>
          <w:szCs w:val="20"/>
        </w:rPr>
        <w:t>.: (22) 241-71-00; fax: (22) 241-71-11,</w:t>
      </w:r>
    </w:p>
    <w:p w:rsidR="004A0366" w:rsidRPr="00F833D6" w:rsidRDefault="00AC2C7E">
      <w:pPr>
        <w:ind w:left="5387" w:right="-2"/>
        <w:rPr>
          <w:rFonts w:ascii="Arial" w:hAnsi="Arial" w:cs="Arial"/>
          <w:sz w:val="22"/>
          <w:szCs w:val="22"/>
        </w:rPr>
      </w:pPr>
      <w:r w:rsidRPr="00F833D6">
        <w:rPr>
          <w:rFonts w:ascii="Arial" w:hAnsi="Arial" w:cs="Arial"/>
          <w:sz w:val="22"/>
          <w:szCs w:val="22"/>
        </w:rPr>
        <w:t xml:space="preserve">Internet: </w:t>
      </w:r>
      <w:hyperlink r:id="rId6">
        <w:r w:rsidRPr="00F833D6">
          <w:rPr>
            <w:rStyle w:val="czeinternetowe"/>
            <w:rFonts w:ascii="Arial" w:hAnsi="Arial" w:cs="Arial"/>
            <w:sz w:val="22"/>
            <w:szCs w:val="22"/>
          </w:rPr>
          <w:t>www.kwalifikacje.edu.pl</w:t>
        </w:r>
      </w:hyperlink>
    </w:p>
    <w:p w:rsidR="004A0366" w:rsidRPr="00F833D6" w:rsidRDefault="00AC2C7E">
      <w:pPr>
        <w:ind w:left="5387" w:right="-2"/>
        <w:rPr>
          <w:rStyle w:val="czeinternetowe"/>
          <w:rFonts w:ascii="Arial" w:hAnsi="Arial" w:cs="Arial"/>
          <w:sz w:val="22"/>
          <w:szCs w:val="22"/>
          <w:lang w:val="en-US"/>
        </w:rPr>
      </w:pPr>
      <w:r w:rsidRPr="00F833D6">
        <w:rPr>
          <w:rFonts w:ascii="Arial" w:hAnsi="Arial" w:cs="Arial"/>
          <w:sz w:val="22"/>
          <w:szCs w:val="22"/>
          <w:lang w:val="en-US"/>
        </w:rPr>
        <w:t xml:space="preserve">e-mail:  </w:t>
      </w:r>
      <w:r w:rsidR="00815D25">
        <w:fldChar w:fldCharType="begin"/>
      </w:r>
      <w:r w:rsidR="00815D25" w:rsidRPr="00815D25">
        <w:rPr>
          <w:lang w:val="en-GB"/>
        </w:rPr>
        <w:instrText xml:space="preserve"> HYPERLINK "mailto:m.hofman@ibe.edu.pl" </w:instrText>
      </w:r>
      <w:r w:rsidR="00815D25">
        <w:fldChar w:fldCharType="separate"/>
      </w:r>
      <w:r w:rsidR="00F833D6" w:rsidRPr="00F833D6">
        <w:rPr>
          <w:rStyle w:val="Hipercze"/>
          <w:rFonts w:ascii="Arial" w:hAnsi="Arial" w:cs="Arial"/>
          <w:sz w:val="22"/>
          <w:szCs w:val="22"/>
          <w:lang w:val="en-US"/>
        </w:rPr>
        <w:t>m.hofman@ibe.edu.pl</w:t>
      </w:r>
      <w:r w:rsidR="00815D25">
        <w:rPr>
          <w:rStyle w:val="Hipercze"/>
          <w:rFonts w:ascii="Arial" w:hAnsi="Arial" w:cs="Arial"/>
          <w:sz w:val="22"/>
          <w:szCs w:val="22"/>
          <w:lang w:val="en-US"/>
        </w:rPr>
        <w:fldChar w:fldCharType="end"/>
      </w:r>
      <w:r w:rsidRPr="00F833D6">
        <w:rPr>
          <w:rStyle w:val="czeinternetowe"/>
          <w:rFonts w:ascii="Arial" w:hAnsi="Arial" w:cs="Arial"/>
          <w:sz w:val="22"/>
          <w:szCs w:val="22"/>
          <w:lang w:val="en-US"/>
        </w:rPr>
        <w:t>,</w:t>
      </w:r>
    </w:p>
    <w:p w:rsidR="000A6F3F" w:rsidRDefault="000A6F3F">
      <w:pPr>
        <w:ind w:left="5387" w:right="-2"/>
        <w:rPr>
          <w:rFonts w:ascii="Arial" w:hAnsi="Arial" w:cs="Arial"/>
          <w:sz w:val="20"/>
          <w:szCs w:val="20"/>
          <w:lang w:val="en-US"/>
        </w:rPr>
      </w:pPr>
    </w:p>
    <w:tbl>
      <w:tblPr>
        <w:tblW w:w="875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2955"/>
        <w:gridCol w:w="5798"/>
      </w:tblGrid>
      <w:tr w:rsidR="004A0366">
        <w:trPr>
          <w:trHeight w:val="84"/>
        </w:trPr>
        <w:tc>
          <w:tcPr>
            <w:tcW w:w="8752" w:type="dxa"/>
            <w:gridSpan w:val="2"/>
            <w:tcBorders>
              <w:bottom w:val="single" w:sz="4" w:space="0" w:color="000000"/>
            </w:tcBorders>
          </w:tcPr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A0366" w:rsidRDefault="00AC2C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podmiocie wnioskującym</w:t>
            </w:r>
          </w:p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8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firmy: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2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fax: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 kontaktu: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8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fax, 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66" w:rsidRDefault="004A036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A0366" w:rsidRDefault="00AC2C7E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Wnioskuję o dopuszczenie do </w:t>
      </w:r>
      <w:r>
        <w:rPr>
          <w:rFonts w:ascii="Arial" w:hAnsi="Arial" w:cs="Arial"/>
          <w:bCs/>
          <w:color w:val="auto"/>
          <w:sz w:val="20"/>
          <w:szCs w:val="20"/>
        </w:rPr>
        <w:t>wstępnych konsultacji rynkowych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bCs/>
          <w:color w:val="auto"/>
          <w:sz w:val="20"/>
          <w:szCs w:val="20"/>
        </w:rPr>
        <w:t>których przedmiotem będzie uzyskanie przez Zamawiającego informacji na tematy związane z</w:t>
      </w:r>
      <w:r w:rsidR="00F833D6">
        <w:rPr>
          <w:rStyle w:val="FontStyle29"/>
          <w:rFonts w:ascii="Arial" w:hAnsi="Arial" w:cs="Arial"/>
          <w:sz w:val="20"/>
          <w:szCs w:val="20"/>
        </w:rPr>
        <w:t xml:space="preserve"> wykonaniem </w:t>
      </w:r>
      <w:r w:rsidR="00F833D6" w:rsidRPr="00F833D6">
        <w:rPr>
          <w:rStyle w:val="FontStyle29"/>
          <w:rFonts w:ascii="Arial" w:hAnsi="Arial" w:cs="Arial"/>
          <w:i/>
          <w:sz w:val="20"/>
          <w:szCs w:val="20"/>
        </w:rPr>
        <w:t>Raportu z porównania wybranych kwalifikacji z edukacji formalnej, funkcjonujących w systemie kształcenia zawodowego w Ukrainie z kwalifikacjami z polskiego systemu szkolnictwa branżowego</w:t>
      </w:r>
      <w:r w:rsidR="00814A0E">
        <w:rPr>
          <w:rStyle w:val="FontStyle29"/>
          <w:rFonts w:ascii="Arial" w:hAnsi="Arial" w:cs="Arial"/>
          <w:sz w:val="20"/>
          <w:szCs w:val="20"/>
        </w:rPr>
        <w:t xml:space="preserve">. </w:t>
      </w:r>
    </w:p>
    <w:p w:rsidR="004A0366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zapoznałem się z materiałami opublikowanymi na stronie internetowej Zapraszającego dotyczącymi konsultacji w przedmiocie określonym w pkt</w:t>
      </w:r>
      <w:proofErr w:type="gramStart"/>
      <w:r>
        <w:rPr>
          <w:rFonts w:ascii="Arial" w:hAnsi="Arial" w:cs="Arial"/>
          <w:sz w:val="20"/>
          <w:szCs w:val="20"/>
        </w:rPr>
        <w:t>. 1) powyżej</w:t>
      </w:r>
      <w:proofErr w:type="gramEnd"/>
      <w:r>
        <w:rPr>
          <w:rFonts w:ascii="Arial" w:hAnsi="Arial" w:cs="Arial"/>
          <w:sz w:val="20"/>
          <w:szCs w:val="20"/>
        </w:rPr>
        <w:t xml:space="preserve"> i akceptuję warunki opisane w ogłoszeniu. </w:t>
      </w:r>
    </w:p>
    <w:p w:rsidR="004A0366" w:rsidRPr="00F833D6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Style w:val="FontStyle29"/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zgody na wykorzystanie informacji przekazywanych w toku konsultacji, na potrzeby przeprowadzenia </w:t>
      </w:r>
      <w:r>
        <w:rPr>
          <w:rStyle w:val="FontStyle29"/>
          <w:rFonts w:ascii="Arial" w:hAnsi="Arial" w:cs="Arial"/>
          <w:sz w:val="20"/>
          <w:szCs w:val="20"/>
        </w:rPr>
        <w:t xml:space="preserve">ew. postępowania dot. </w:t>
      </w:r>
      <w:r w:rsidR="00F833D6" w:rsidRPr="00F833D6">
        <w:rPr>
          <w:rStyle w:val="FontStyle29"/>
          <w:rFonts w:ascii="Arial" w:hAnsi="Arial" w:cs="Arial"/>
          <w:sz w:val="20"/>
          <w:szCs w:val="20"/>
        </w:rPr>
        <w:t xml:space="preserve">wykonaniem </w:t>
      </w:r>
      <w:r w:rsidR="00F833D6" w:rsidRPr="00F833D6">
        <w:rPr>
          <w:rStyle w:val="FontStyle29"/>
          <w:rFonts w:ascii="Arial" w:hAnsi="Arial" w:cs="Arial"/>
          <w:i/>
          <w:sz w:val="20"/>
          <w:szCs w:val="20"/>
        </w:rPr>
        <w:t>Raportu z porównania wybranych kwalifikacji z edukacji formalnej, funkcjonujących w systemie kształcenia zawodowego w Ukrainie z kwalifikacjami z polskiego systemu szkolnictwa branżowego.</w:t>
      </w:r>
    </w:p>
    <w:p w:rsidR="00814A0E" w:rsidRDefault="00814A0E" w:rsidP="00814A0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A0366" w:rsidRDefault="00AC2C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załączam: 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osób chcących uczestniczyć w spotkaniu w ramach wstępnych konsultacji rynkowych wraz z ich adresami e-mail.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Listę wstępnych pytań odnoszących się do opublikowanych na stronie internetowej Zapraszającego </w:t>
      </w:r>
      <w:proofErr w:type="gramStart"/>
      <w:r>
        <w:rPr>
          <w:rFonts w:ascii="Arial" w:hAnsi="Arial" w:cs="Arial"/>
          <w:color w:val="auto"/>
          <w:sz w:val="20"/>
          <w:szCs w:val="20"/>
        </w:rPr>
        <w:t>materiałów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dotyczących konsultacji w przedmiocie określonym w pkt.1) powyżej.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Zestawienie proponowanych terminów spotkań, z uwzględnieniem godzin pracy Zapraszającego obejmujących w dni robocze godziny 8:30-15:30.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Pełnomocnictwo do reprezentacji Wnioskodawcy, jeśli reprezentacja nie wynika bezpośrednio z dokumentów rejestrowych podmiotu (jeśli dotyczy). </w:t>
      </w: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AC2C7E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4A0366" w:rsidRDefault="00AC2C7E">
      <w:pPr>
        <w:ind w:left="5664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, podpis </w:t>
      </w:r>
    </w:p>
    <w:sectPr w:rsidR="004A0366">
      <w:pgSz w:w="11906" w:h="16838"/>
      <w:pgMar w:top="1417" w:right="1417" w:bottom="1417" w:left="113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123A"/>
    <w:multiLevelType w:val="multilevel"/>
    <w:tmpl w:val="CF1638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86E5694"/>
    <w:multiLevelType w:val="multilevel"/>
    <w:tmpl w:val="55BA5B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66"/>
    <w:rsid w:val="000A6F3F"/>
    <w:rsid w:val="004A0366"/>
    <w:rsid w:val="00696FF7"/>
    <w:rsid w:val="00814A0E"/>
    <w:rsid w:val="00815D25"/>
    <w:rsid w:val="00AC2C7E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56FF-C26B-4BEF-95D2-E8576F2E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A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1A6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29">
    <w:name w:val="Font Style29"/>
    <w:basedOn w:val="Domylnaczcionkaakapitu"/>
    <w:uiPriority w:val="99"/>
    <w:qFormat/>
    <w:rsid w:val="008B1A67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3E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3E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E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C5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C5E5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C02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742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D1F4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Default">
    <w:name w:val="Default"/>
    <w:qFormat/>
    <w:rsid w:val="008B1A67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8B1A6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3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3E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E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E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6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walifikacj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9427-789F-4CE9-82A4-16853874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Jastrzębska</dc:creator>
  <dc:description/>
  <cp:lastModifiedBy>Zbigniew Obłoza</cp:lastModifiedBy>
  <cp:revision>4</cp:revision>
  <dcterms:created xsi:type="dcterms:W3CDTF">2022-02-03T12:17:00Z</dcterms:created>
  <dcterms:modified xsi:type="dcterms:W3CDTF">2023-03-08T08:31:00Z</dcterms:modified>
  <dc:language>pl-PL</dc:language>
</cp:coreProperties>
</file>